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4.5pt" o:ole="" filled="t">
            <v:fill opacity="0" color2="black"/>
            <v:imagedata r:id="rId5" o:title=""/>
          </v:shape>
          <o:OLEObject Type="Embed" ProgID="PBrush" ShapeID="_x0000_i1025" DrawAspect="Content" ObjectID="_1665477175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Pr="00811236" w:rsidRDefault="00811236" w:rsidP="0066333F">
      <w:pPr>
        <w:jc w:val="both"/>
        <w:rPr>
          <w:sz w:val="24"/>
          <w:szCs w:val="26"/>
          <w:u w:val="single"/>
        </w:rPr>
      </w:pPr>
      <w:r w:rsidRPr="00811236">
        <w:rPr>
          <w:sz w:val="24"/>
          <w:szCs w:val="24"/>
          <w:u w:val="single"/>
        </w:rPr>
        <w:t>26.10.2020</w:t>
      </w:r>
      <w:r w:rsidR="00F66358" w:rsidRPr="00811236">
        <w:rPr>
          <w:sz w:val="24"/>
          <w:szCs w:val="24"/>
          <w:u w:val="single"/>
        </w:rPr>
        <w:t xml:space="preserve">     </w:t>
      </w:r>
      <w:r w:rsidR="00F66358">
        <w:rPr>
          <w:b/>
          <w:sz w:val="24"/>
          <w:szCs w:val="24"/>
        </w:rPr>
        <w:t xml:space="preserve">                             </w:t>
      </w:r>
      <w:r w:rsidR="0066333F">
        <w:rPr>
          <w:b/>
          <w:sz w:val="24"/>
          <w:szCs w:val="24"/>
        </w:rPr>
        <w:t xml:space="preserve">       </w:t>
      </w:r>
      <w:r w:rsidR="00F66358">
        <w:rPr>
          <w:b/>
          <w:sz w:val="26"/>
          <w:szCs w:val="26"/>
        </w:rPr>
        <w:t xml:space="preserve"> п. Пограничный   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            </w:t>
      </w:r>
      <w:r w:rsidRPr="00811236">
        <w:rPr>
          <w:sz w:val="24"/>
          <w:szCs w:val="26"/>
          <w:u w:val="single"/>
        </w:rPr>
        <w:t>№ 230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proofErr w:type="gramStart"/>
      <w:r>
        <w:rPr>
          <w:b/>
          <w:sz w:val="26"/>
          <w:szCs w:val="26"/>
        </w:rPr>
        <w:t>Устава</w:t>
      </w:r>
      <w:r w:rsidR="0066333F">
        <w:rPr>
          <w:b/>
          <w:sz w:val="26"/>
          <w:szCs w:val="26"/>
        </w:rPr>
        <w:t xml:space="preserve"> </w:t>
      </w:r>
      <w:r w:rsidR="008D0E2A">
        <w:rPr>
          <w:b/>
          <w:sz w:val="26"/>
          <w:szCs w:val="26"/>
        </w:rPr>
        <w:t xml:space="preserve"> муниципального</w:t>
      </w:r>
      <w:proofErr w:type="gramEnd"/>
      <w:r w:rsidR="003C0702">
        <w:rPr>
          <w:b/>
          <w:sz w:val="26"/>
          <w:szCs w:val="26"/>
        </w:rPr>
        <w:t xml:space="preserve"> бюд</w:t>
      </w:r>
      <w:r w:rsidR="008D0E2A">
        <w:rPr>
          <w:b/>
          <w:sz w:val="26"/>
          <w:szCs w:val="26"/>
        </w:rPr>
        <w:t>жетного</w:t>
      </w:r>
      <w:r>
        <w:rPr>
          <w:b/>
          <w:sz w:val="26"/>
          <w:szCs w:val="26"/>
        </w:rPr>
        <w:t xml:space="preserve"> общеобразова</w:t>
      </w:r>
      <w:r w:rsidR="008D0E2A">
        <w:rPr>
          <w:b/>
          <w:sz w:val="26"/>
          <w:szCs w:val="26"/>
        </w:rPr>
        <w:t>тельного учреждения</w:t>
      </w:r>
      <w:r w:rsidR="004328F6">
        <w:rPr>
          <w:b/>
          <w:sz w:val="26"/>
          <w:szCs w:val="26"/>
        </w:rPr>
        <w:t xml:space="preserve"> «Пограничная</w:t>
      </w:r>
      <w:r>
        <w:rPr>
          <w:b/>
          <w:sz w:val="26"/>
          <w:szCs w:val="26"/>
        </w:rPr>
        <w:t xml:space="preserve"> средняя общеобразовательная школа</w:t>
      </w:r>
      <w:r w:rsidR="004328F6">
        <w:rPr>
          <w:b/>
          <w:sz w:val="26"/>
          <w:szCs w:val="26"/>
        </w:rPr>
        <w:t xml:space="preserve"> № 1 </w:t>
      </w:r>
      <w:r>
        <w:rPr>
          <w:b/>
          <w:sz w:val="26"/>
          <w:szCs w:val="26"/>
        </w:rPr>
        <w:t xml:space="preserve"> По</w:t>
      </w:r>
      <w:r w:rsidR="003C0702">
        <w:rPr>
          <w:b/>
          <w:sz w:val="26"/>
          <w:szCs w:val="26"/>
        </w:rPr>
        <w:t>граничного муниципального округа</w:t>
      </w:r>
      <w:r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3B482C" w:rsidRDefault="00F66358" w:rsidP="0066333F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49678D">
        <w:rPr>
          <w:bCs/>
          <w:sz w:val="26"/>
          <w:szCs w:val="26"/>
        </w:rPr>
        <w:t xml:space="preserve">Федерального закона от 12.07.1996 № 7-ФЗ </w:t>
      </w:r>
      <w:r w:rsidR="0066333F">
        <w:rPr>
          <w:bCs/>
          <w:sz w:val="26"/>
          <w:szCs w:val="26"/>
        </w:rPr>
        <w:t xml:space="preserve">                        </w:t>
      </w:r>
      <w:proofErr w:type="gramStart"/>
      <w:r w:rsidR="0066333F">
        <w:rPr>
          <w:bCs/>
          <w:sz w:val="26"/>
          <w:szCs w:val="26"/>
        </w:rPr>
        <w:t xml:space="preserve">   </w:t>
      </w:r>
      <w:r w:rsidR="0049678D">
        <w:rPr>
          <w:bCs/>
          <w:sz w:val="26"/>
          <w:szCs w:val="26"/>
        </w:rPr>
        <w:t>«</w:t>
      </w:r>
      <w:proofErr w:type="gramEnd"/>
      <w:r w:rsidR="0049678D">
        <w:rPr>
          <w:bCs/>
          <w:sz w:val="26"/>
          <w:szCs w:val="26"/>
        </w:rPr>
        <w:t>О некоммерческих организациях», Закона Приморского края от 16.09.2019</w:t>
      </w:r>
      <w:r w:rsidR="001628F4">
        <w:rPr>
          <w:bCs/>
          <w:sz w:val="26"/>
          <w:szCs w:val="26"/>
        </w:rPr>
        <w:t>г.</w:t>
      </w:r>
      <w:r w:rsidR="0049678D">
        <w:rPr>
          <w:bCs/>
          <w:sz w:val="26"/>
          <w:szCs w:val="26"/>
        </w:rPr>
        <w:t xml:space="preserve"> </w:t>
      </w:r>
      <w:r w:rsidR="001628F4">
        <w:rPr>
          <w:bCs/>
          <w:sz w:val="26"/>
          <w:szCs w:val="26"/>
        </w:rPr>
        <w:t xml:space="preserve"> </w:t>
      </w:r>
      <w:r w:rsidR="0049678D">
        <w:rPr>
          <w:bCs/>
          <w:sz w:val="26"/>
          <w:szCs w:val="26"/>
        </w:rPr>
        <w:t xml:space="preserve"> </w:t>
      </w:r>
      <w:r w:rsidR="001628F4">
        <w:rPr>
          <w:bCs/>
          <w:sz w:val="26"/>
          <w:szCs w:val="26"/>
        </w:rPr>
        <w:t xml:space="preserve">№ </w:t>
      </w:r>
      <w:r w:rsidR="0049678D">
        <w:rPr>
          <w:bCs/>
          <w:sz w:val="26"/>
          <w:szCs w:val="26"/>
        </w:rPr>
        <w:t xml:space="preserve">569-КЗ 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   </w:t>
      </w:r>
      <w:r w:rsidR="003B482C">
        <w:rPr>
          <w:bCs/>
          <w:sz w:val="26"/>
          <w:szCs w:val="26"/>
        </w:rPr>
        <w:t>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</w:t>
      </w:r>
      <w:r w:rsidR="001628F4">
        <w:rPr>
          <w:bCs/>
          <w:sz w:val="26"/>
          <w:szCs w:val="26"/>
        </w:rPr>
        <w:t xml:space="preserve"> </w:t>
      </w:r>
      <w:r w:rsidR="0066333F">
        <w:rPr>
          <w:bCs/>
          <w:sz w:val="26"/>
          <w:szCs w:val="26"/>
        </w:rPr>
        <w:t>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3B482C" w:rsidRDefault="003B482C" w:rsidP="00F66358">
      <w:pPr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ind w:firstLine="567"/>
        <w:jc w:val="both"/>
        <w:rPr>
          <w:sz w:val="26"/>
          <w:szCs w:val="26"/>
        </w:rPr>
      </w:pPr>
    </w:p>
    <w:p w:rsidR="00F66358" w:rsidRDefault="003B482C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 w:rsidR="008D0E2A">
        <w:rPr>
          <w:sz w:val="26"/>
          <w:szCs w:val="26"/>
        </w:rPr>
        <w:t>Устав муниципального бюджетного</w:t>
      </w:r>
      <w:r w:rsidR="00F66358">
        <w:rPr>
          <w:sz w:val="26"/>
          <w:szCs w:val="26"/>
        </w:rPr>
        <w:t xml:space="preserve"> общеобразова</w:t>
      </w:r>
      <w:r w:rsidR="008D0E2A">
        <w:rPr>
          <w:sz w:val="26"/>
          <w:szCs w:val="26"/>
        </w:rPr>
        <w:t>тельного учреждения</w:t>
      </w:r>
      <w:r w:rsidR="004328F6">
        <w:rPr>
          <w:sz w:val="26"/>
          <w:szCs w:val="26"/>
        </w:rPr>
        <w:t xml:space="preserve"> «Пограничная</w:t>
      </w:r>
      <w:r w:rsidR="00F66358">
        <w:rPr>
          <w:sz w:val="26"/>
          <w:szCs w:val="26"/>
        </w:rPr>
        <w:t xml:space="preserve"> средняя общеобразовательная школа</w:t>
      </w:r>
      <w:r w:rsidR="004328F6">
        <w:rPr>
          <w:sz w:val="26"/>
          <w:szCs w:val="26"/>
        </w:rPr>
        <w:t xml:space="preserve"> № 1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>
        <w:rPr>
          <w:sz w:val="26"/>
          <w:szCs w:val="26"/>
        </w:rPr>
        <w:t xml:space="preserve">от 01.12.2014 </w:t>
      </w:r>
      <w:r w:rsidR="008E4B2E">
        <w:rPr>
          <w:sz w:val="26"/>
          <w:szCs w:val="26"/>
        </w:rPr>
        <w:t>№ 892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3B482C">
        <w:rPr>
          <w:sz w:val="26"/>
          <w:szCs w:val="26"/>
        </w:rPr>
        <w:t xml:space="preserve"> муниципального </w:t>
      </w:r>
      <w:proofErr w:type="gramStart"/>
      <w:r w:rsidR="003B482C">
        <w:rPr>
          <w:sz w:val="26"/>
          <w:szCs w:val="26"/>
        </w:rPr>
        <w:t xml:space="preserve">бюджетного </w:t>
      </w:r>
      <w:r w:rsidR="00F66358">
        <w:rPr>
          <w:sz w:val="26"/>
          <w:szCs w:val="26"/>
        </w:rPr>
        <w:t xml:space="preserve"> общеобразова</w:t>
      </w:r>
      <w:r w:rsidR="004328F6">
        <w:rPr>
          <w:sz w:val="26"/>
          <w:szCs w:val="26"/>
        </w:rPr>
        <w:t>тельного</w:t>
      </w:r>
      <w:proofErr w:type="gramEnd"/>
      <w:r w:rsidR="004328F6">
        <w:rPr>
          <w:sz w:val="26"/>
          <w:szCs w:val="26"/>
        </w:rPr>
        <w:t xml:space="preserve"> учреждения «Пограничная </w:t>
      </w:r>
      <w:r w:rsidR="00F66358">
        <w:rPr>
          <w:sz w:val="26"/>
          <w:szCs w:val="26"/>
        </w:rPr>
        <w:t>средняя общеобразовательная школа</w:t>
      </w:r>
      <w:r w:rsidR="004328F6">
        <w:rPr>
          <w:sz w:val="26"/>
          <w:szCs w:val="26"/>
        </w:rPr>
        <w:t xml:space="preserve"> № 1 </w:t>
      </w:r>
      <w:r w:rsidR="00F66358">
        <w:rPr>
          <w:sz w:val="26"/>
          <w:szCs w:val="26"/>
        </w:rPr>
        <w:t>Пограничного муниципального района».</w:t>
      </w:r>
    </w:p>
    <w:p w:rsidR="008E4B2E" w:rsidRDefault="008E4B2E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постановление на официальном сайте </w:t>
      </w:r>
      <w:proofErr w:type="gramStart"/>
      <w:r>
        <w:rPr>
          <w:sz w:val="26"/>
          <w:szCs w:val="26"/>
        </w:rPr>
        <w:t>Администрации  Пограничного</w:t>
      </w:r>
      <w:proofErr w:type="gramEnd"/>
      <w:r>
        <w:rPr>
          <w:sz w:val="26"/>
          <w:szCs w:val="26"/>
        </w:rPr>
        <w:t xml:space="preserve"> муниципального   округа.</w:t>
      </w:r>
    </w:p>
    <w:p w:rsidR="00F66358" w:rsidRDefault="00F66358" w:rsidP="0066333F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F66358" w:rsidRDefault="00F66358" w:rsidP="0066333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66333F" w:rsidRDefault="001628F4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 о. </w:t>
      </w:r>
      <w:proofErr w:type="gramStart"/>
      <w:r>
        <w:rPr>
          <w:sz w:val="26"/>
          <w:szCs w:val="26"/>
        </w:rPr>
        <w:t>главы</w:t>
      </w:r>
      <w:r w:rsidR="004328F6">
        <w:rPr>
          <w:sz w:val="26"/>
          <w:szCs w:val="26"/>
        </w:rPr>
        <w:t xml:space="preserve"> </w:t>
      </w:r>
      <w:r w:rsidR="0066333F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</w:t>
      </w:r>
      <w:proofErr w:type="gramEnd"/>
      <w:r>
        <w:rPr>
          <w:sz w:val="26"/>
          <w:szCs w:val="26"/>
        </w:rPr>
        <w:t xml:space="preserve"> </w:t>
      </w:r>
    </w:p>
    <w:p w:rsidR="00D607FB" w:rsidRDefault="0066333F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1B52">
        <w:rPr>
          <w:sz w:val="26"/>
          <w:szCs w:val="26"/>
        </w:rPr>
        <w:t>муниципального округа</w:t>
      </w:r>
      <w:r w:rsidR="00F66358">
        <w:rPr>
          <w:sz w:val="26"/>
          <w:szCs w:val="26"/>
        </w:rPr>
        <w:t xml:space="preserve">  </w:t>
      </w:r>
      <w:r w:rsidR="004022D3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 </w:t>
      </w:r>
      <w:r w:rsidR="004022D3">
        <w:rPr>
          <w:sz w:val="26"/>
          <w:szCs w:val="26"/>
        </w:rPr>
        <w:t xml:space="preserve">        </w:t>
      </w:r>
      <w:r w:rsidR="009C1B52">
        <w:rPr>
          <w:sz w:val="26"/>
          <w:szCs w:val="26"/>
        </w:rPr>
        <w:t xml:space="preserve">     </w:t>
      </w:r>
      <w:r w:rsidR="001628F4">
        <w:rPr>
          <w:sz w:val="26"/>
          <w:szCs w:val="26"/>
        </w:rPr>
        <w:t xml:space="preserve">                       И. А. Борщенко</w:t>
      </w:r>
      <w:r w:rsidR="00F66358">
        <w:rPr>
          <w:sz w:val="26"/>
          <w:szCs w:val="26"/>
        </w:rPr>
        <w:t xml:space="preserve">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1628F4"/>
    <w:rsid w:val="001B37DD"/>
    <w:rsid w:val="003B482C"/>
    <w:rsid w:val="003C0702"/>
    <w:rsid w:val="003C2F8E"/>
    <w:rsid w:val="003C745A"/>
    <w:rsid w:val="004022D3"/>
    <w:rsid w:val="004328F6"/>
    <w:rsid w:val="0049678D"/>
    <w:rsid w:val="005C7E7D"/>
    <w:rsid w:val="005F196D"/>
    <w:rsid w:val="0066333F"/>
    <w:rsid w:val="00811236"/>
    <w:rsid w:val="008D0DA8"/>
    <w:rsid w:val="008D0E2A"/>
    <w:rsid w:val="008E4B2E"/>
    <w:rsid w:val="00975083"/>
    <w:rsid w:val="009C1B52"/>
    <w:rsid w:val="00B85A42"/>
    <w:rsid w:val="00D607FB"/>
    <w:rsid w:val="00F66358"/>
    <w:rsid w:val="00F6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916A6-F65A-4701-9E63-FE11A339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2013-12-17T03:06:00Z</cp:lastPrinted>
  <dcterms:created xsi:type="dcterms:W3CDTF">2020-10-29T01:47:00Z</dcterms:created>
  <dcterms:modified xsi:type="dcterms:W3CDTF">2020-10-29T01:47:00Z</dcterms:modified>
</cp:coreProperties>
</file>